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CF4" w:rsidRDefault="00326CF4"/>
    <w:p w:rsidR="00CA2184" w:rsidRDefault="00CA2184"/>
    <w:p w:rsidR="00CA2184" w:rsidRDefault="00CA2184"/>
    <w:p w:rsidR="00CA2184" w:rsidRDefault="00CA2184"/>
    <w:p w:rsidR="00CA2184" w:rsidRDefault="00CA2184"/>
    <w:p w:rsidR="00CA2184" w:rsidRDefault="00CA2184"/>
    <w:p w:rsidR="00CA2184" w:rsidRDefault="00CA2184"/>
    <w:p w:rsidR="00CA2184" w:rsidRDefault="00CA2184"/>
    <w:p w:rsidR="00CA2184" w:rsidRDefault="00CA2184"/>
    <w:tbl>
      <w:tblPr>
        <w:tblStyle w:val="a3"/>
        <w:tblpPr w:leftFromText="180" w:rightFromText="180" w:horzAnchor="page" w:tblpXSpec="center" w:tblpY="480"/>
        <w:tblW w:w="7944" w:type="dxa"/>
        <w:tblLook w:val="04A0" w:firstRow="1" w:lastRow="0" w:firstColumn="1" w:lastColumn="0" w:noHBand="0" w:noVBand="1"/>
      </w:tblPr>
      <w:tblGrid>
        <w:gridCol w:w="993"/>
        <w:gridCol w:w="993"/>
        <w:gridCol w:w="993"/>
        <w:gridCol w:w="993"/>
        <w:gridCol w:w="993"/>
        <w:gridCol w:w="993"/>
        <w:gridCol w:w="993"/>
        <w:gridCol w:w="993"/>
      </w:tblGrid>
      <w:tr w:rsidR="00CA2184" w:rsidTr="00E7592F">
        <w:trPr>
          <w:trHeight w:val="701"/>
        </w:trPr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1․ </w:t>
            </w:r>
          </w:p>
        </w:tc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 </w:t>
            </w:r>
          </w:p>
        </w:tc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 </w:t>
            </w:r>
          </w:p>
        </w:tc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 </w:t>
            </w:r>
          </w:p>
        </w:tc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 </w:t>
            </w:r>
          </w:p>
        </w:tc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</w:p>
        </w:tc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</w:p>
        </w:tc>
        <w:tc>
          <w:tcPr>
            <w:tcW w:w="993" w:type="dxa"/>
          </w:tcPr>
          <w:p w:rsidR="00CA2184" w:rsidRDefault="00CA2184" w:rsidP="00CA2184">
            <w:pPr>
              <w:rPr>
                <w:lang w:val="hy-AM"/>
              </w:rPr>
            </w:pPr>
          </w:p>
        </w:tc>
      </w:tr>
      <w:tr w:rsidR="00CA2184" w:rsidTr="00E7592F">
        <w:tblPrEx>
          <w:tblLook w:val="0000" w:firstRow="0" w:lastRow="0" w:firstColumn="0" w:lastColumn="0" w:noHBand="0" w:noVBand="0"/>
        </w:tblPrEx>
        <w:trPr>
          <w:gridBefore w:val="3"/>
          <w:gridAfter w:val="4"/>
          <w:wBefore w:w="2979" w:type="dxa"/>
          <w:wAfter w:w="3972" w:type="dxa"/>
          <w:trHeight w:val="839"/>
        </w:trPr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2․ </w:t>
            </w:r>
          </w:p>
        </w:tc>
      </w:tr>
      <w:tr w:rsidR="00CA2184" w:rsidTr="00E7592F">
        <w:tblPrEx>
          <w:tblLook w:val="0000" w:firstRow="0" w:lastRow="0" w:firstColumn="0" w:lastColumn="0" w:noHBand="0" w:noVBand="0"/>
        </w:tblPrEx>
        <w:trPr>
          <w:gridBefore w:val="3"/>
          <w:gridAfter w:val="4"/>
          <w:wBefore w:w="2979" w:type="dxa"/>
          <w:wAfter w:w="3972" w:type="dxa"/>
          <w:trHeight w:val="978"/>
        </w:trPr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3․ </w:t>
            </w:r>
          </w:p>
        </w:tc>
      </w:tr>
      <w:tr w:rsidR="00CA2184" w:rsidTr="00E7592F">
        <w:tblPrEx>
          <w:tblLook w:val="0000" w:firstRow="0" w:lastRow="0" w:firstColumn="0" w:lastColumn="0" w:noHBand="0" w:noVBand="0"/>
        </w:tblPrEx>
        <w:trPr>
          <w:gridBefore w:val="3"/>
          <w:gridAfter w:val="4"/>
          <w:wBefore w:w="2979" w:type="dxa"/>
          <w:wAfter w:w="3972" w:type="dxa"/>
          <w:trHeight w:val="930"/>
        </w:trPr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4․ </w:t>
            </w:r>
          </w:p>
        </w:tc>
      </w:tr>
      <w:tr w:rsidR="00CA2184" w:rsidTr="00E7592F">
        <w:tblPrEx>
          <w:tblLook w:val="0000" w:firstRow="0" w:lastRow="0" w:firstColumn="0" w:lastColumn="0" w:noHBand="0" w:noVBand="0"/>
        </w:tblPrEx>
        <w:trPr>
          <w:gridBefore w:val="3"/>
          <w:gridAfter w:val="4"/>
          <w:wBefore w:w="2979" w:type="dxa"/>
          <w:wAfter w:w="3972" w:type="dxa"/>
          <w:trHeight w:val="1005"/>
        </w:trPr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5․ </w:t>
            </w:r>
          </w:p>
        </w:tc>
      </w:tr>
      <w:tr w:rsidR="00CA2184" w:rsidTr="00E7592F">
        <w:tblPrEx>
          <w:tblLook w:val="0000" w:firstRow="0" w:lastRow="0" w:firstColumn="0" w:lastColumn="0" w:noHBand="0" w:noVBand="0"/>
        </w:tblPrEx>
        <w:trPr>
          <w:gridBefore w:val="3"/>
          <w:gridAfter w:val="4"/>
          <w:wBefore w:w="2979" w:type="dxa"/>
          <w:wAfter w:w="3972" w:type="dxa"/>
          <w:trHeight w:val="885"/>
        </w:trPr>
        <w:tc>
          <w:tcPr>
            <w:tcW w:w="993" w:type="dxa"/>
          </w:tcPr>
          <w:p w:rsidR="00CA2184" w:rsidRPr="00CA2184" w:rsidRDefault="00CA2184" w:rsidP="00CA2184">
            <w:pPr>
              <w:rPr>
                <w:lang w:val="hy-AM"/>
              </w:rPr>
            </w:pPr>
            <w:r>
              <w:rPr>
                <w:lang w:val="hy-AM"/>
              </w:rPr>
              <w:t xml:space="preserve">6․ </w:t>
            </w:r>
          </w:p>
        </w:tc>
      </w:tr>
    </w:tbl>
    <w:p w:rsidR="00CA2184" w:rsidRDefault="00CA2184"/>
    <w:p w:rsidR="00CA2184" w:rsidRDefault="00CA2184"/>
    <w:p w:rsidR="00CA2184" w:rsidRDefault="00CA2184"/>
    <w:p w:rsidR="00CA2184" w:rsidRDefault="00CA2184"/>
    <w:p w:rsidR="00CA2184" w:rsidRDefault="00CA2184"/>
    <w:p w:rsidR="00CA2184" w:rsidRDefault="00CA2184"/>
    <w:p w:rsidR="00CA2184" w:rsidRPr="001B43A3" w:rsidRDefault="00CA2184">
      <w:pPr>
        <w:rPr>
          <w:rFonts w:ascii="Sylfaen" w:hAnsi="Sylfaen"/>
          <w:sz w:val="28"/>
          <w:szCs w:val="28"/>
          <w:lang w:val="hy-AM"/>
        </w:rPr>
      </w:pPr>
      <w:r w:rsidRPr="001B43A3">
        <w:rPr>
          <w:rFonts w:ascii="Sylfaen" w:hAnsi="Sylfaen"/>
          <w:sz w:val="28"/>
          <w:szCs w:val="28"/>
          <w:lang w:val="hy-AM"/>
        </w:rPr>
        <w:t>1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Արմենը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ուներ</w:t>
      </w:r>
      <w:proofErr w:type="spellEnd"/>
      <w:r w:rsidRPr="001B43A3">
        <w:rPr>
          <w:rFonts w:ascii="Sylfaen" w:hAnsi="Sylfaen"/>
          <w:sz w:val="28"/>
          <w:szCs w:val="28"/>
        </w:rPr>
        <w:t xml:space="preserve"> 6 </w:t>
      </w:r>
      <w:proofErr w:type="spellStart"/>
      <w:r w:rsidRPr="001B43A3">
        <w:rPr>
          <w:rFonts w:ascii="Sylfaen" w:hAnsi="Sylfaen"/>
          <w:sz w:val="28"/>
          <w:szCs w:val="28"/>
        </w:rPr>
        <w:t>խնձոր</w:t>
      </w:r>
      <w:proofErr w:type="spellEnd"/>
      <w:r w:rsidRPr="001B43A3">
        <w:rPr>
          <w:rFonts w:ascii="Sylfaen" w:hAnsi="Sylfaen"/>
          <w:sz w:val="28"/>
          <w:szCs w:val="28"/>
        </w:rPr>
        <w:t xml:space="preserve">։ </w:t>
      </w:r>
      <w:proofErr w:type="spellStart"/>
      <w:r w:rsidRPr="001B43A3">
        <w:rPr>
          <w:rFonts w:ascii="Sylfaen" w:hAnsi="Sylfaen"/>
          <w:sz w:val="28"/>
          <w:szCs w:val="28"/>
        </w:rPr>
        <w:t>Արամը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Արմենից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երկու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անգամ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շատ</w:t>
      </w:r>
      <w:proofErr w:type="spellEnd"/>
      <w:r w:rsidRPr="001B43A3">
        <w:rPr>
          <w:rFonts w:ascii="Sylfaen" w:hAnsi="Sylfaen"/>
          <w:sz w:val="28"/>
          <w:szCs w:val="28"/>
        </w:rPr>
        <w:t xml:space="preserve">։ </w:t>
      </w:r>
      <w:proofErr w:type="spellStart"/>
      <w:r w:rsidRPr="001B43A3">
        <w:rPr>
          <w:rFonts w:ascii="Sylfaen" w:hAnsi="Sylfaen"/>
          <w:sz w:val="28"/>
          <w:szCs w:val="28"/>
        </w:rPr>
        <w:t>Ք՞անի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խնձոր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ունեն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Արամն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ու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Արմենը</w:t>
      </w:r>
      <w:proofErr w:type="spellEnd"/>
      <w:r w:rsidRPr="001B43A3">
        <w:rPr>
          <w:rFonts w:ascii="Sylfaen" w:hAnsi="Sylfaen"/>
          <w:sz w:val="28"/>
          <w:szCs w:val="28"/>
        </w:rPr>
        <w:t xml:space="preserve"> </w:t>
      </w:r>
      <w:proofErr w:type="spellStart"/>
      <w:r w:rsidRPr="001B43A3">
        <w:rPr>
          <w:rFonts w:ascii="Sylfaen" w:hAnsi="Sylfaen"/>
          <w:sz w:val="28"/>
          <w:szCs w:val="28"/>
        </w:rPr>
        <w:t>միասին</w:t>
      </w:r>
      <w:proofErr w:type="spellEnd"/>
      <w:r w:rsidRPr="001B43A3">
        <w:rPr>
          <w:rFonts w:ascii="Sylfaen" w:hAnsi="Sylfaen"/>
          <w:sz w:val="28"/>
          <w:szCs w:val="28"/>
        </w:rPr>
        <w:t>։</w:t>
      </w:r>
      <w:r w:rsidRPr="001B43A3">
        <w:rPr>
          <w:rFonts w:ascii="Sylfaen" w:hAnsi="Sylfaen"/>
          <w:sz w:val="28"/>
          <w:szCs w:val="28"/>
          <w:lang w:val="hy-AM"/>
        </w:rPr>
        <w:t xml:space="preserve"> (Ճիշտ պատասխանի դեպքում</w:t>
      </w:r>
      <w:r w:rsidR="001B43A3" w:rsidRPr="001B43A3">
        <w:rPr>
          <w:rFonts w:ascii="Sylfaen" w:hAnsi="Sylfaen"/>
          <w:sz w:val="28"/>
          <w:szCs w:val="28"/>
          <w:lang w:val="hy-AM"/>
        </w:rPr>
        <w:t xml:space="preserve"> 1</w:t>
      </w:r>
      <w:r w:rsidR="001B43A3"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="001B43A3" w:rsidRPr="001B43A3">
        <w:rPr>
          <w:rFonts w:ascii="Sylfaen" w:hAnsi="Sylfaen"/>
          <w:sz w:val="28"/>
          <w:szCs w:val="28"/>
          <w:lang w:val="hy-AM"/>
        </w:rPr>
        <w:t xml:space="preserve"> համարից սկսած կգրվի՝</w:t>
      </w:r>
      <w:r w:rsidRPr="001B43A3">
        <w:rPr>
          <w:rFonts w:ascii="Sylfaen" w:hAnsi="Sylfaen"/>
          <w:sz w:val="28"/>
          <w:szCs w:val="28"/>
          <w:lang w:val="hy-AM"/>
        </w:rPr>
        <w:t xml:space="preserve"> Շիրակացի)</w:t>
      </w:r>
    </w:p>
    <w:p w:rsidR="00CA2184" w:rsidRPr="001B43A3" w:rsidRDefault="00CA2184">
      <w:pPr>
        <w:rPr>
          <w:rFonts w:ascii="Sylfaen" w:hAnsi="Sylfaen"/>
          <w:sz w:val="28"/>
          <w:szCs w:val="28"/>
          <w:lang w:val="hy-AM"/>
        </w:rPr>
      </w:pPr>
      <w:r w:rsidRPr="001B43A3">
        <w:rPr>
          <w:rFonts w:ascii="Sylfaen" w:hAnsi="Sylfaen"/>
          <w:sz w:val="28"/>
          <w:szCs w:val="28"/>
          <w:lang w:val="hy-AM"/>
        </w:rPr>
        <w:t>2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>Բերքհավաքի առաջին օրը հավաքեցին 250կգ խնձոր, իսկ երկրորդ օրը 3 անգամ ավելի շատ։Ք՞անի կիլոգրամ խնձոր հավաքվեց։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>(Ճիշտ պատասխանի դեպքում</w:t>
      </w:r>
      <w:r w:rsidRPr="001B43A3">
        <w:rPr>
          <w:rFonts w:ascii="Sylfaen" w:hAnsi="Sylfaen"/>
          <w:sz w:val="28"/>
          <w:szCs w:val="28"/>
          <w:lang w:val="hy-AM"/>
        </w:rPr>
        <w:t xml:space="preserve"> 2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>-րդ և 4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>-րդ համարում կտեղադրվի՝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 xml:space="preserve"> Ն տառը</w:t>
      </w:r>
      <w:r w:rsidRPr="001B43A3">
        <w:rPr>
          <w:rFonts w:ascii="Sylfaen" w:hAnsi="Sylfaen"/>
          <w:sz w:val="28"/>
          <w:szCs w:val="28"/>
          <w:lang w:val="hy-AM"/>
        </w:rPr>
        <w:t>)</w:t>
      </w:r>
    </w:p>
    <w:p w:rsidR="00CA2184" w:rsidRPr="001B43A3" w:rsidRDefault="00CA2184">
      <w:pPr>
        <w:rPr>
          <w:rFonts w:ascii="Sylfaen" w:hAnsi="Sylfaen"/>
          <w:sz w:val="28"/>
          <w:szCs w:val="28"/>
          <w:lang w:val="hy-AM"/>
        </w:rPr>
      </w:pPr>
      <w:r w:rsidRPr="001B43A3">
        <w:rPr>
          <w:rFonts w:ascii="Sylfaen" w:hAnsi="Sylfaen"/>
          <w:sz w:val="28"/>
          <w:szCs w:val="28"/>
          <w:lang w:val="hy-AM"/>
        </w:rPr>
        <w:t>3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>Լիան, Նարեն և Սիլվին ունեն 10 խնձոր։ Մի օրում նրանք ուտում են 3 խնձոր։ Քա՞նի օր հետո կվերջանան խնձորները։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>(Ճիշտ պատասխանի դեպքում</w:t>
      </w:r>
      <w:r w:rsidRPr="001B43A3">
        <w:rPr>
          <w:rFonts w:ascii="Sylfaen" w:hAnsi="Sylfaen"/>
          <w:sz w:val="28"/>
          <w:szCs w:val="28"/>
          <w:lang w:val="hy-AM"/>
        </w:rPr>
        <w:t xml:space="preserve"> 3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>-րդ</w:t>
      </w:r>
      <w:r w:rsidRPr="001B43A3">
        <w:rPr>
          <w:rFonts w:ascii="Sylfaen" w:hAnsi="Sylfaen"/>
          <w:sz w:val="28"/>
          <w:szCs w:val="28"/>
          <w:lang w:val="hy-AM"/>
        </w:rPr>
        <w:t xml:space="preserve"> և 6-րդ</w:t>
      </w:r>
      <w:r w:rsidRPr="001B43A3">
        <w:rPr>
          <w:rFonts w:ascii="Sylfaen" w:hAnsi="Sylfaen"/>
          <w:sz w:val="28"/>
          <w:szCs w:val="28"/>
          <w:lang w:val="hy-AM"/>
        </w:rPr>
        <w:t xml:space="preserve"> համարում կտեղադրվի՝  </w:t>
      </w:r>
      <w:r w:rsidRPr="001B43A3">
        <w:rPr>
          <w:rFonts w:ascii="Sylfaen" w:hAnsi="Sylfaen"/>
          <w:sz w:val="28"/>
          <w:szCs w:val="28"/>
          <w:lang w:val="hy-AM"/>
        </w:rPr>
        <w:t>Ա</w:t>
      </w:r>
      <w:r w:rsidRPr="001B43A3">
        <w:rPr>
          <w:rFonts w:ascii="Sylfaen" w:hAnsi="Sylfaen"/>
          <w:sz w:val="28"/>
          <w:szCs w:val="28"/>
          <w:lang w:val="hy-AM"/>
        </w:rPr>
        <w:t xml:space="preserve"> տառը)</w:t>
      </w:r>
    </w:p>
    <w:p w:rsidR="00CA2184" w:rsidRDefault="00CA2184">
      <w:pPr>
        <w:rPr>
          <w:rFonts w:ascii="Sylfaen" w:hAnsi="Sylfaen"/>
          <w:sz w:val="28"/>
          <w:szCs w:val="28"/>
          <w:lang w:val="hy-AM"/>
        </w:rPr>
      </w:pPr>
      <w:r w:rsidRPr="001B43A3">
        <w:rPr>
          <w:rFonts w:ascii="Sylfaen" w:hAnsi="Sylfaen"/>
          <w:sz w:val="28"/>
          <w:szCs w:val="28"/>
          <w:lang w:val="hy-AM"/>
        </w:rPr>
        <w:t>4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>Լիանը, Մարիան, Սիլվին ու Լուսինեն գնացին խանութ գնումներ կատարելու։ Նրանցից յուրաքանչյուրի մոտ կար 3000դրամ։ Նրանց գումարը կբավարարի 8000դրամ արժողությամբ իրը գնելու համար։</w:t>
      </w:r>
      <w:r w:rsidRPr="001B43A3">
        <w:rPr>
          <w:rFonts w:ascii="Sylfaen" w:hAnsi="Sylfaen"/>
          <w:sz w:val="28"/>
          <w:szCs w:val="28"/>
          <w:lang w:val="hy-AM"/>
        </w:rPr>
        <w:t xml:space="preserve"> </w:t>
      </w:r>
      <w:r w:rsidRPr="001B43A3">
        <w:rPr>
          <w:rFonts w:ascii="Sylfaen" w:hAnsi="Sylfaen"/>
          <w:sz w:val="28"/>
          <w:szCs w:val="28"/>
          <w:lang w:val="hy-AM"/>
        </w:rPr>
        <w:t xml:space="preserve"> (Ճիշտ պատասխանի դեպքում</w:t>
      </w:r>
      <w:r w:rsidR="001B43A3" w:rsidRPr="001B43A3">
        <w:rPr>
          <w:rFonts w:ascii="Sylfaen" w:hAnsi="Sylfaen"/>
          <w:sz w:val="28"/>
          <w:szCs w:val="28"/>
          <w:lang w:val="hy-AM"/>
        </w:rPr>
        <w:t xml:space="preserve"> 5</w:t>
      </w:r>
      <w:r w:rsidRPr="001B43A3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B43A3">
        <w:rPr>
          <w:rFonts w:ascii="Sylfaen" w:hAnsi="Sylfaen"/>
          <w:sz w:val="28"/>
          <w:szCs w:val="28"/>
          <w:lang w:val="hy-AM"/>
        </w:rPr>
        <w:t xml:space="preserve">-րդ համարում կտեղադրվի՝  </w:t>
      </w:r>
      <w:r w:rsidRPr="001B43A3">
        <w:rPr>
          <w:rFonts w:ascii="Sylfaen" w:hAnsi="Sylfaen"/>
          <w:sz w:val="28"/>
          <w:szCs w:val="28"/>
          <w:lang w:val="hy-AM"/>
        </w:rPr>
        <w:t>Ի</w:t>
      </w:r>
      <w:r w:rsidRPr="001B43A3">
        <w:rPr>
          <w:rFonts w:ascii="Sylfaen" w:hAnsi="Sylfaen"/>
          <w:sz w:val="28"/>
          <w:szCs w:val="28"/>
          <w:lang w:val="hy-AM"/>
        </w:rPr>
        <w:t xml:space="preserve"> տառը)</w:t>
      </w:r>
    </w:p>
    <w:p w:rsidR="00DF3CE1" w:rsidRDefault="00DF3CE1">
      <w:pPr>
        <w:rPr>
          <w:rFonts w:ascii="Sylfaen" w:hAnsi="Sylfaen"/>
          <w:sz w:val="28"/>
          <w:szCs w:val="28"/>
          <w:lang w:val="hy-AM"/>
        </w:rPr>
      </w:pPr>
    </w:p>
    <w:p w:rsidR="00DF3CE1" w:rsidRDefault="00DF3CE1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Լուծումներ</w:t>
      </w:r>
    </w:p>
    <w:p w:rsidR="00DF3CE1" w:rsidRPr="00DF3CE1" w:rsidRDefault="00DF3CE1" w:rsidP="00DF3CE1">
      <w:pPr>
        <w:pStyle w:val="a4"/>
        <w:rPr>
          <w:lang w:val="hy-AM"/>
        </w:rPr>
      </w:pPr>
      <w:r w:rsidRPr="00DF3CE1">
        <w:rPr>
          <w:lang w:val="hy-AM"/>
        </w:rPr>
        <w:t>1․Արմենը ուներ 6 խնձոր։ Արամը Արմենից երկու անգամ շատ։ Ք՞անի խնձոր ունեն Արամն ու Արմենը միասին։</w:t>
      </w:r>
    </w:p>
    <w:p w:rsidR="00DF3CE1" w:rsidRDefault="00DF3CE1" w:rsidP="00DF3CE1">
      <w:pPr>
        <w:pStyle w:val="a4"/>
      </w:pPr>
      <w:r>
        <w:lastRenderedPageBreak/>
        <w:t>6x2=12</w:t>
      </w:r>
    </w:p>
    <w:p w:rsidR="00DF3CE1" w:rsidRDefault="00DF3CE1" w:rsidP="00DF3CE1">
      <w:pPr>
        <w:pStyle w:val="a4"/>
      </w:pPr>
      <w:r>
        <w:t>12+6=18</w:t>
      </w:r>
    </w:p>
    <w:p w:rsidR="00DF3CE1" w:rsidRDefault="00DF3CE1" w:rsidP="00DF3CE1">
      <w:pPr>
        <w:pStyle w:val="a4"/>
      </w:pPr>
      <w:proofErr w:type="spellStart"/>
      <w:r>
        <w:t>Պատ</w:t>
      </w:r>
      <w:proofErr w:type="spellEnd"/>
      <w:r>
        <w:t>․ 18</w:t>
      </w:r>
    </w:p>
    <w:p w:rsidR="00DF3CE1" w:rsidRDefault="00DF3CE1" w:rsidP="00DF3CE1">
      <w:pPr>
        <w:pStyle w:val="a4"/>
      </w:pPr>
      <w:r>
        <w:t xml:space="preserve">2․ </w:t>
      </w:r>
      <w:proofErr w:type="spellStart"/>
      <w:r>
        <w:t>Բերքհավաքի</w:t>
      </w:r>
      <w:proofErr w:type="spellEnd"/>
      <w:r>
        <w:t xml:space="preserve"> </w:t>
      </w:r>
      <w:proofErr w:type="spellStart"/>
      <w:r>
        <w:t>առաջին</w:t>
      </w:r>
      <w:proofErr w:type="spellEnd"/>
      <w:r>
        <w:t xml:space="preserve"> </w:t>
      </w:r>
      <w:proofErr w:type="spellStart"/>
      <w:r>
        <w:t>օրը</w:t>
      </w:r>
      <w:proofErr w:type="spellEnd"/>
      <w:r>
        <w:t xml:space="preserve"> </w:t>
      </w:r>
      <w:proofErr w:type="spellStart"/>
      <w:r>
        <w:t>հավաքեցին</w:t>
      </w:r>
      <w:proofErr w:type="spellEnd"/>
      <w:r>
        <w:t xml:space="preserve"> 250կգ </w:t>
      </w:r>
      <w:proofErr w:type="spellStart"/>
      <w:r>
        <w:t>խնձոր</w:t>
      </w:r>
      <w:proofErr w:type="spellEnd"/>
      <w:r>
        <w:t xml:space="preserve">, </w:t>
      </w:r>
      <w:proofErr w:type="spellStart"/>
      <w:r>
        <w:t>իսկ</w:t>
      </w:r>
      <w:proofErr w:type="spellEnd"/>
      <w:r>
        <w:t xml:space="preserve"> </w:t>
      </w:r>
      <w:proofErr w:type="spellStart"/>
      <w:r>
        <w:t>երկրորդ</w:t>
      </w:r>
      <w:proofErr w:type="spellEnd"/>
      <w:r>
        <w:t xml:space="preserve"> </w:t>
      </w:r>
      <w:proofErr w:type="spellStart"/>
      <w:r>
        <w:t>օրը</w:t>
      </w:r>
      <w:proofErr w:type="spellEnd"/>
      <w:r>
        <w:t xml:space="preserve"> 3 </w:t>
      </w:r>
      <w:proofErr w:type="spellStart"/>
      <w:r>
        <w:t>անգամ</w:t>
      </w:r>
      <w:proofErr w:type="spellEnd"/>
      <w:r>
        <w:t xml:space="preserve"> </w:t>
      </w:r>
      <w:proofErr w:type="spellStart"/>
      <w:r>
        <w:t>ավելի</w:t>
      </w:r>
      <w:proofErr w:type="spellEnd"/>
      <w:r>
        <w:t xml:space="preserve"> </w:t>
      </w:r>
      <w:proofErr w:type="spellStart"/>
      <w:r>
        <w:t>շատ։Ք՞անի</w:t>
      </w:r>
      <w:proofErr w:type="spellEnd"/>
      <w:r>
        <w:t xml:space="preserve"> </w:t>
      </w:r>
      <w:proofErr w:type="spellStart"/>
      <w:r>
        <w:t>կիլոգրամ</w:t>
      </w:r>
      <w:proofErr w:type="spellEnd"/>
      <w:r>
        <w:t xml:space="preserve"> </w:t>
      </w:r>
      <w:proofErr w:type="spellStart"/>
      <w:r>
        <w:t>խնձոր</w:t>
      </w:r>
      <w:proofErr w:type="spellEnd"/>
      <w:r>
        <w:t xml:space="preserve"> </w:t>
      </w:r>
      <w:proofErr w:type="spellStart"/>
      <w:r>
        <w:t>հավաքվեց</w:t>
      </w:r>
      <w:proofErr w:type="spellEnd"/>
      <w:r>
        <w:t>։</w:t>
      </w:r>
    </w:p>
    <w:p w:rsidR="00DF3CE1" w:rsidRDefault="00DF3CE1" w:rsidP="00DF3CE1">
      <w:pPr>
        <w:pStyle w:val="a4"/>
      </w:pPr>
      <w:r>
        <w:t>250x3=750</w:t>
      </w:r>
    </w:p>
    <w:p w:rsidR="00DF3CE1" w:rsidRDefault="00DF3CE1" w:rsidP="00DF3CE1">
      <w:pPr>
        <w:pStyle w:val="a4"/>
      </w:pPr>
      <w:r>
        <w:t>750+250=1000</w:t>
      </w:r>
    </w:p>
    <w:p w:rsidR="00DF3CE1" w:rsidRDefault="00DF3CE1" w:rsidP="00DF3CE1">
      <w:pPr>
        <w:pStyle w:val="a4"/>
      </w:pPr>
      <w:proofErr w:type="spellStart"/>
      <w:r>
        <w:t>Պատ</w:t>
      </w:r>
      <w:proofErr w:type="spellEnd"/>
      <w:r>
        <w:t>․՝1000</w:t>
      </w:r>
    </w:p>
    <w:p w:rsidR="00DF3CE1" w:rsidRDefault="00DF3CE1" w:rsidP="00DF3CE1">
      <w:pPr>
        <w:pStyle w:val="a4"/>
      </w:pPr>
      <w:r>
        <w:t xml:space="preserve">3․ </w:t>
      </w:r>
      <w:proofErr w:type="spellStart"/>
      <w:r>
        <w:t>Լիան</w:t>
      </w:r>
      <w:proofErr w:type="spellEnd"/>
      <w:r>
        <w:t xml:space="preserve">, </w:t>
      </w:r>
      <w:proofErr w:type="spellStart"/>
      <w:r>
        <w:t>Նարեն</w:t>
      </w:r>
      <w:proofErr w:type="spellEnd"/>
      <w:r>
        <w:t xml:space="preserve"> և </w:t>
      </w:r>
      <w:proofErr w:type="spellStart"/>
      <w:r>
        <w:t>Սիլվին</w:t>
      </w:r>
      <w:proofErr w:type="spellEnd"/>
      <w:r>
        <w:t xml:space="preserve"> </w:t>
      </w:r>
      <w:proofErr w:type="spellStart"/>
      <w:r>
        <w:t>ունեն</w:t>
      </w:r>
      <w:proofErr w:type="spellEnd"/>
      <w:r>
        <w:t xml:space="preserve"> 10 </w:t>
      </w:r>
      <w:proofErr w:type="spellStart"/>
      <w:r>
        <w:t>խնձոր</w:t>
      </w:r>
      <w:proofErr w:type="spellEnd"/>
      <w:r>
        <w:t xml:space="preserve">։ </w:t>
      </w:r>
      <w:proofErr w:type="spellStart"/>
      <w:r>
        <w:t>Մի</w:t>
      </w:r>
      <w:proofErr w:type="spellEnd"/>
      <w:r>
        <w:t xml:space="preserve"> </w:t>
      </w:r>
      <w:proofErr w:type="spellStart"/>
      <w:r>
        <w:t>օրում</w:t>
      </w:r>
      <w:proofErr w:type="spellEnd"/>
      <w:r>
        <w:t xml:space="preserve"> </w:t>
      </w:r>
      <w:proofErr w:type="spellStart"/>
      <w:r>
        <w:t>նրանք</w:t>
      </w:r>
      <w:proofErr w:type="spellEnd"/>
      <w:r>
        <w:t xml:space="preserve"> </w:t>
      </w:r>
      <w:proofErr w:type="spellStart"/>
      <w:r>
        <w:t>ուտում</w:t>
      </w:r>
      <w:proofErr w:type="spellEnd"/>
      <w:r>
        <w:t xml:space="preserve"> </w:t>
      </w:r>
      <w:proofErr w:type="spellStart"/>
      <w:r>
        <w:t>են</w:t>
      </w:r>
      <w:proofErr w:type="spellEnd"/>
      <w:r>
        <w:t xml:space="preserve"> 3 </w:t>
      </w:r>
      <w:proofErr w:type="spellStart"/>
      <w:r>
        <w:t>խնձոր</w:t>
      </w:r>
      <w:proofErr w:type="spellEnd"/>
      <w:r>
        <w:t xml:space="preserve">։ </w:t>
      </w:r>
      <w:proofErr w:type="spellStart"/>
      <w:r>
        <w:t>Քա՞նի</w:t>
      </w:r>
      <w:proofErr w:type="spellEnd"/>
      <w:r>
        <w:t xml:space="preserve"> </w:t>
      </w:r>
      <w:proofErr w:type="spellStart"/>
      <w:r>
        <w:t>օր</w:t>
      </w:r>
      <w:proofErr w:type="spellEnd"/>
      <w:r>
        <w:t xml:space="preserve"> </w:t>
      </w:r>
      <w:proofErr w:type="spellStart"/>
      <w:r>
        <w:t>հետո</w:t>
      </w:r>
      <w:proofErr w:type="spellEnd"/>
      <w:r>
        <w:t xml:space="preserve"> </w:t>
      </w:r>
      <w:proofErr w:type="spellStart"/>
      <w:r>
        <w:t>կվերջանան</w:t>
      </w:r>
      <w:proofErr w:type="spellEnd"/>
      <w:r>
        <w:t xml:space="preserve"> </w:t>
      </w:r>
      <w:proofErr w:type="spellStart"/>
      <w:r>
        <w:t>խնձորները</w:t>
      </w:r>
      <w:proofErr w:type="spellEnd"/>
      <w:r>
        <w:t>։</w:t>
      </w:r>
    </w:p>
    <w:p w:rsidR="00DF3CE1" w:rsidRDefault="00DF3CE1" w:rsidP="00DF3CE1">
      <w:pPr>
        <w:pStyle w:val="a4"/>
      </w:pPr>
      <w:proofErr w:type="spellStart"/>
      <w:r>
        <w:t>Լուծում</w:t>
      </w:r>
      <w:proofErr w:type="spellEnd"/>
    </w:p>
    <w:p w:rsidR="00DF3CE1" w:rsidRDefault="00DF3CE1" w:rsidP="00DF3CE1">
      <w:pPr>
        <w:pStyle w:val="a4"/>
      </w:pPr>
      <w:r>
        <w:t>10 – 3 = 7</w:t>
      </w:r>
    </w:p>
    <w:p w:rsidR="00DF3CE1" w:rsidRDefault="00DF3CE1" w:rsidP="00DF3CE1">
      <w:pPr>
        <w:pStyle w:val="a4"/>
      </w:pPr>
      <w:r>
        <w:t>7 – 3 = 4</w:t>
      </w:r>
    </w:p>
    <w:p w:rsidR="00DF3CE1" w:rsidRDefault="00DF3CE1" w:rsidP="00DF3CE1">
      <w:pPr>
        <w:pStyle w:val="a4"/>
      </w:pPr>
      <w:r>
        <w:t>4 – 3 = 1</w:t>
      </w:r>
    </w:p>
    <w:p w:rsidR="00DF3CE1" w:rsidRDefault="00DF3CE1" w:rsidP="00DF3CE1">
      <w:pPr>
        <w:pStyle w:val="a4"/>
      </w:pPr>
      <w:proofErr w:type="spellStart"/>
      <w:r>
        <w:t>Պատասխան</w:t>
      </w:r>
      <w:proofErr w:type="spellEnd"/>
      <w:r>
        <w:t xml:space="preserve"> 4 </w:t>
      </w:r>
      <w:proofErr w:type="spellStart"/>
      <w:r>
        <w:t>օր</w:t>
      </w:r>
      <w:proofErr w:type="spellEnd"/>
    </w:p>
    <w:p w:rsidR="00DF3CE1" w:rsidRDefault="00DF3CE1" w:rsidP="00DF3CE1">
      <w:pPr>
        <w:pStyle w:val="a4"/>
      </w:pPr>
      <w:r>
        <w:t xml:space="preserve">4․ </w:t>
      </w:r>
      <w:proofErr w:type="spellStart"/>
      <w:r>
        <w:t>Լիանը</w:t>
      </w:r>
      <w:proofErr w:type="spellEnd"/>
      <w:r>
        <w:t xml:space="preserve">, </w:t>
      </w:r>
      <w:proofErr w:type="spellStart"/>
      <w:r>
        <w:t>Մարիան</w:t>
      </w:r>
      <w:proofErr w:type="spellEnd"/>
      <w:r>
        <w:t xml:space="preserve">, </w:t>
      </w:r>
      <w:proofErr w:type="spellStart"/>
      <w:r>
        <w:t>Սիլվին</w:t>
      </w:r>
      <w:proofErr w:type="spellEnd"/>
      <w:r>
        <w:t xml:space="preserve"> </w:t>
      </w:r>
      <w:proofErr w:type="spellStart"/>
      <w:r>
        <w:t>ու</w:t>
      </w:r>
      <w:proofErr w:type="spellEnd"/>
      <w:r>
        <w:t xml:space="preserve"> </w:t>
      </w:r>
      <w:proofErr w:type="spellStart"/>
      <w:r>
        <w:t>Լուսինեն</w:t>
      </w:r>
      <w:proofErr w:type="spellEnd"/>
      <w:r>
        <w:t xml:space="preserve"> </w:t>
      </w:r>
      <w:proofErr w:type="spellStart"/>
      <w:r>
        <w:t>գնացին</w:t>
      </w:r>
      <w:proofErr w:type="spellEnd"/>
      <w:r>
        <w:t xml:space="preserve"> </w:t>
      </w:r>
      <w:proofErr w:type="spellStart"/>
      <w:r>
        <w:t>խանութ</w:t>
      </w:r>
      <w:proofErr w:type="spellEnd"/>
      <w:r>
        <w:t xml:space="preserve"> </w:t>
      </w:r>
      <w:proofErr w:type="spellStart"/>
      <w:r>
        <w:t>գնումներ</w:t>
      </w:r>
      <w:proofErr w:type="spellEnd"/>
      <w:r>
        <w:t xml:space="preserve"> </w:t>
      </w:r>
      <w:proofErr w:type="spellStart"/>
      <w:r>
        <w:t>կատարելու</w:t>
      </w:r>
      <w:proofErr w:type="spellEnd"/>
      <w:r>
        <w:t xml:space="preserve">։ </w:t>
      </w:r>
      <w:proofErr w:type="spellStart"/>
      <w:r>
        <w:t>Նրանցից</w:t>
      </w:r>
      <w:proofErr w:type="spellEnd"/>
      <w:r>
        <w:t xml:space="preserve"> </w:t>
      </w:r>
      <w:proofErr w:type="spellStart"/>
      <w:r>
        <w:t>յուրաքանչյուրի</w:t>
      </w:r>
      <w:proofErr w:type="spellEnd"/>
      <w:r>
        <w:t xml:space="preserve"> </w:t>
      </w:r>
      <w:proofErr w:type="spellStart"/>
      <w:r>
        <w:t>մոտ</w:t>
      </w:r>
      <w:proofErr w:type="spellEnd"/>
      <w:r>
        <w:t xml:space="preserve"> </w:t>
      </w:r>
      <w:proofErr w:type="spellStart"/>
      <w:r>
        <w:t>կար</w:t>
      </w:r>
      <w:proofErr w:type="spellEnd"/>
      <w:r>
        <w:t xml:space="preserve"> 3000դրամ։ </w:t>
      </w:r>
      <w:proofErr w:type="spellStart"/>
      <w:r>
        <w:t>Նրանց</w:t>
      </w:r>
      <w:proofErr w:type="spellEnd"/>
      <w:r>
        <w:t xml:space="preserve"> </w:t>
      </w:r>
      <w:proofErr w:type="spellStart"/>
      <w:r>
        <w:t>գումարը</w:t>
      </w:r>
      <w:proofErr w:type="spellEnd"/>
      <w:r>
        <w:t xml:space="preserve"> </w:t>
      </w:r>
      <w:proofErr w:type="spellStart"/>
      <w:r>
        <w:t>կբավարարի</w:t>
      </w:r>
      <w:proofErr w:type="spellEnd"/>
      <w:r>
        <w:t xml:space="preserve"> 8000դրամ </w:t>
      </w:r>
      <w:proofErr w:type="spellStart"/>
      <w:r>
        <w:t>արժողությամբ</w:t>
      </w:r>
      <w:proofErr w:type="spellEnd"/>
      <w:r>
        <w:t xml:space="preserve"> </w:t>
      </w:r>
      <w:proofErr w:type="spellStart"/>
      <w:r>
        <w:t>իրը</w:t>
      </w:r>
      <w:proofErr w:type="spellEnd"/>
      <w:r>
        <w:t xml:space="preserve"> </w:t>
      </w:r>
      <w:proofErr w:type="spellStart"/>
      <w:r>
        <w:t>գնելու</w:t>
      </w:r>
      <w:proofErr w:type="spellEnd"/>
      <w:r>
        <w:t xml:space="preserve"> </w:t>
      </w:r>
      <w:proofErr w:type="spellStart"/>
      <w:r>
        <w:t>համար</w:t>
      </w:r>
      <w:proofErr w:type="spellEnd"/>
      <w:r>
        <w:t>։</w:t>
      </w:r>
    </w:p>
    <w:p w:rsidR="00DF3CE1" w:rsidRDefault="00DF3CE1" w:rsidP="00DF3CE1">
      <w:pPr>
        <w:pStyle w:val="a4"/>
      </w:pPr>
      <w:proofErr w:type="spellStart"/>
      <w:r>
        <w:t>Լուծում</w:t>
      </w:r>
      <w:proofErr w:type="spellEnd"/>
    </w:p>
    <w:p w:rsidR="00DF3CE1" w:rsidRDefault="00DF3CE1" w:rsidP="00DF3CE1">
      <w:pPr>
        <w:pStyle w:val="a4"/>
      </w:pPr>
      <w:r>
        <w:t>4×3=12</w:t>
      </w:r>
    </w:p>
    <w:p w:rsidR="00DF3CE1" w:rsidRDefault="00DF3CE1" w:rsidP="00DF3CE1">
      <w:pPr>
        <w:pStyle w:val="a4"/>
      </w:pPr>
      <w:proofErr w:type="spellStart"/>
      <w:r>
        <w:t>Պատ</w:t>
      </w:r>
      <w:proofErr w:type="spellEnd"/>
      <w:r>
        <w:t>՝․</w:t>
      </w:r>
      <w:proofErr w:type="spellStart"/>
      <w:r>
        <w:t>այո</w:t>
      </w:r>
      <w:proofErr w:type="spellEnd"/>
    </w:p>
    <w:p w:rsidR="00DF3CE1" w:rsidRPr="001B43A3" w:rsidRDefault="00DF3CE1">
      <w:pPr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</w:p>
    <w:sectPr w:rsidR="00DF3CE1" w:rsidRPr="001B4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E1C"/>
    <w:rsid w:val="001B43A3"/>
    <w:rsid w:val="002E1E1C"/>
    <w:rsid w:val="00326CF4"/>
    <w:rsid w:val="00CA2184"/>
    <w:rsid w:val="00DF3CE1"/>
    <w:rsid w:val="00E7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CDD8B"/>
  <w15:chartTrackingRefBased/>
  <w15:docId w15:val="{9BC2C2D2-6FF7-407D-8D4E-AB292510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2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DF3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92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4</cp:revision>
  <dcterms:created xsi:type="dcterms:W3CDTF">2021-10-25T17:10:00Z</dcterms:created>
  <dcterms:modified xsi:type="dcterms:W3CDTF">2021-10-25T17:29:00Z</dcterms:modified>
</cp:coreProperties>
</file>